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6" w:rsidRPr="00D267F5" w:rsidRDefault="005C7F46" w:rsidP="003D7096">
      <w:pPr>
        <w:rPr>
          <w:sz w:val="24"/>
          <w:szCs w:val="24"/>
          <w:lang w:val="en-GB"/>
        </w:rPr>
      </w:pPr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F5484E" w:rsidRDefault="005C7F46" w:rsidP="00E72C38">
      <w:pPr>
        <w:rPr>
          <w:szCs w:val="20"/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431049" w:rsidRPr="00B30098">
        <w:rPr>
          <w:b/>
          <w:color w:val="FF0000"/>
          <w:lang w:val="en-GB"/>
        </w:rPr>
        <w:t xml:space="preserve">by </w:t>
      </w:r>
      <w:r w:rsidR="00CA711C">
        <w:rPr>
          <w:b/>
          <w:color w:val="FF0000"/>
          <w:lang w:val="en-GB"/>
        </w:rPr>
        <w:t>1</w:t>
      </w:r>
      <w:r w:rsidR="00135F82" w:rsidRPr="00B30098">
        <w:rPr>
          <w:b/>
          <w:color w:val="FF0000"/>
          <w:lang w:val="en-GB"/>
        </w:rPr>
        <w:t xml:space="preserve"> </w:t>
      </w:r>
      <w:r w:rsidR="00B565C6">
        <w:rPr>
          <w:b/>
          <w:color w:val="FF0000"/>
          <w:lang w:val="en-GB"/>
        </w:rPr>
        <w:t>July</w:t>
      </w:r>
      <w:r w:rsidR="00135F82" w:rsidRPr="00B30098">
        <w:rPr>
          <w:b/>
          <w:color w:val="FF0000"/>
          <w:lang w:val="en-GB"/>
        </w:rPr>
        <w:t xml:space="preserve"> 201</w:t>
      </w:r>
      <w:r w:rsidR="00CA711C">
        <w:rPr>
          <w:b/>
          <w:color w:val="FF0000"/>
          <w:lang w:val="en-GB"/>
        </w:rPr>
        <w:t>8</w:t>
      </w:r>
      <w:r w:rsidR="00135F82" w:rsidRPr="00B30098">
        <w:rPr>
          <w:b/>
          <w:color w:val="FF0000"/>
          <w:lang w:val="en-GB"/>
        </w:rPr>
        <w:t xml:space="preserve"> at the latest</w:t>
      </w:r>
      <w:r w:rsidR="00135F82" w:rsidRPr="00B30098">
        <w:rPr>
          <w:lang w:val="en-GB"/>
        </w:rPr>
        <w:t xml:space="preserve"> (late registrations will not be accepted)</w:t>
      </w:r>
      <w:r w:rsidRPr="00B30098">
        <w:rPr>
          <w:lang w:val="en-GB"/>
        </w:rPr>
        <w:t>.</w:t>
      </w:r>
      <w:r w:rsidR="00F5484E">
        <w:rPr>
          <w:lang w:val="en-GB"/>
        </w:rPr>
        <w:t xml:space="preserve"> </w:t>
      </w:r>
      <w:r w:rsidR="00E72C38" w:rsidRPr="00F5484E">
        <w:rPr>
          <w:szCs w:val="20"/>
          <w:lang w:val="en-GB"/>
        </w:rPr>
        <w:t>(</w:t>
      </w:r>
      <w:r w:rsidR="001E46E4" w:rsidRPr="00F5484E">
        <w:rPr>
          <w:szCs w:val="20"/>
          <w:lang w:val="en-GB"/>
        </w:rPr>
        <w:t>Email</w:t>
      </w:r>
      <w:r w:rsidR="00D85FE1" w:rsidRPr="00F5484E">
        <w:rPr>
          <w:szCs w:val="20"/>
          <w:lang w:val="en-GB"/>
        </w:rPr>
        <w:t>:</w:t>
      </w:r>
      <w:r w:rsidR="00E72C38" w:rsidRPr="00F5484E">
        <w:rPr>
          <w:szCs w:val="20"/>
          <w:lang w:val="en-GB"/>
        </w:rPr>
        <w:t xml:space="preserve"> </w:t>
      </w:r>
      <w:hyperlink r:id="rId7" w:history="1">
        <w:r w:rsidR="00F5484E" w:rsidRPr="00F5484E">
          <w:rPr>
            <w:rStyle w:val="Lienhypertexte"/>
            <w:szCs w:val="20"/>
            <w:lang w:val="en-GB"/>
          </w:rPr>
          <w:t>swiss.cochrane@chuv.ch</w:t>
        </w:r>
      </w:hyperlink>
      <w:r w:rsidR="00E72C38" w:rsidRPr="00F5484E">
        <w:rPr>
          <w:szCs w:val="20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BE" w:rsidRPr="006F4881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BC41EC" w:rsidRPr="00D267F5" w:rsidRDefault="00BF12FF" w:rsidP="00BC41EC">
      <w:pPr>
        <w:jc w:val="center"/>
        <w:rPr>
          <w:b/>
          <w:sz w:val="28"/>
          <w:szCs w:val="28"/>
          <w:lang w:val="en-GB"/>
        </w:rPr>
      </w:pPr>
      <w:r w:rsidRPr="00D267F5">
        <w:rPr>
          <w:b/>
          <w:color w:val="1F497D" w:themeColor="text2"/>
          <w:sz w:val="28"/>
          <w:szCs w:val="28"/>
          <w:lang w:val="en-GB"/>
        </w:rPr>
        <w:t>M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e</w:t>
      </w:r>
      <w:r w:rsidRPr="00D267F5">
        <w:rPr>
          <w:b/>
          <w:color w:val="1F497D" w:themeColor="text2"/>
          <w:sz w:val="28"/>
          <w:szCs w:val="28"/>
          <w:lang w:val="en-GB"/>
        </w:rPr>
        <w:t>ta-analys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is</w:t>
      </w:r>
      <w:r w:rsidRPr="00D267F5">
        <w:rPr>
          <w:b/>
          <w:color w:val="1F497D" w:themeColor="text2"/>
          <w:sz w:val="28"/>
          <w:szCs w:val="28"/>
          <w:lang w:val="en-GB"/>
        </w:rPr>
        <w:t>: 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Advanced methods using the STATA software</w:t>
      </w:r>
    </w:p>
    <w:p w:rsidR="00A23B2A" w:rsidRPr="00D267F5" w:rsidRDefault="00A23B2A" w:rsidP="00BF12FF">
      <w:pPr>
        <w:spacing w:before="120"/>
        <w:jc w:val="center"/>
        <w:rPr>
          <w:b/>
          <w:szCs w:val="20"/>
          <w:lang w:val="en-GB"/>
        </w:rPr>
      </w:pPr>
      <w:r w:rsidRPr="00D267F5">
        <w:rPr>
          <w:b/>
          <w:szCs w:val="20"/>
          <w:lang w:val="en-GB"/>
        </w:rPr>
        <w:t xml:space="preserve">Lausanne, </w:t>
      </w:r>
      <w:r w:rsidR="00135F82">
        <w:rPr>
          <w:b/>
          <w:szCs w:val="20"/>
          <w:lang w:val="en-GB"/>
        </w:rPr>
        <w:t>Septe</w:t>
      </w:r>
      <w:r w:rsidR="005C7F46" w:rsidRPr="00D267F5">
        <w:rPr>
          <w:b/>
          <w:szCs w:val="20"/>
          <w:lang w:val="en-GB"/>
        </w:rPr>
        <w:t xml:space="preserve">mber </w:t>
      </w:r>
      <w:r w:rsidR="00CA711C">
        <w:rPr>
          <w:b/>
          <w:szCs w:val="20"/>
          <w:lang w:val="en-GB"/>
        </w:rPr>
        <w:t>1</w:t>
      </w:r>
      <w:r w:rsidR="006F4881">
        <w:rPr>
          <w:b/>
          <w:szCs w:val="20"/>
          <w:lang w:val="en-GB"/>
        </w:rPr>
        <w:t>1</w:t>
      </w:r>
      <w:r w:rsidR="00BF12FF" w:rsidRPr="00D267F5">
        <w:rPr>
          <w:b/>
          <w:szCs w:val="20"/>
          <w:lang w:val="en-GB"/>
        </w:rPr>
        <w:t xml:space="preserve"> </w:t>
      </w:r>
      <w:r w:rsidR="005C7F46" w:rsidRPr="00D267F5">
        <w:rPr>
          <w:b/>
          <w:szCs w:val="20"/>
          <w:lang w:val="en-GB"/>
        </w:rPr>
        <w:t>to</w:t>
      </w:r>
      <w:r w:rsidR="00BF12FF" w:rsidRPr="00D267F5">
        <w:rPr>
          <w:b/>
          <w:szCs w:val="20"/>
          <w:lang w:val="en-GB"/>
        </w:rPr>
        <w:t xml:space="preserve"> </w:t>
      </w:r>
      <w:r w:rsidR="00CA711C">
        <w:rPr>
          <w:b/>
          <w:szCs w:val="20"/>
          <w:lang w:val="en-GB"/>
        </w:rPr>
        <w:t>14</w:t>
      </w:r>
      <w:r w:rsidR="005C7F46" w:rsidRPr="00D267F5">
        <w:rPr>
          <w:b/>
          <w:szCs w:val="20"/>
          <w:lang w:val="en-GB"/>
        </w:rPr>
        <w:t>,</w:t>
      </w:r>
      <w:r w:rsidR="00BF12FF" w:rsidRPr="00D267F5">
        <w:rPr>
          <w:b/>
          <w:szCs w:val="20"/>
          <w:lang w:val="en-GB"/>
        </w:rPr>
        <w:t xml:space="preserve"> </w:t>
      </w:r>
      <w:r w:rsidR="00BC41EC" w:rsidRPr="00D267F5">
        <w:rPr>
          <w:b/>
          <w:szCs w:val="20"/>
          <w:lang w:val="en-GB"/>
        </w:rPr>
        <w:t>201</w:t>
      </w:r>
      <w:r w:rsidR="00CA711C">
        <w:rPr>
          <w:b/>
          <w:szCs w:val="20"/>
          <w:lang w:val="en-GB"/>
        </w:rPr>
        <w:t>8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4060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0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4060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 xml:space="preserve">First </w:t>
      </w:r>
      <w:proofErr w:type="gramStart"/>
      <w:r w:rsidRPr="00D267F5">
        <w:rPr>
          <w:sz w:val="18"/>
          <w:szCs w:val="18"/>
          <w:lang w:val="en-GB"/>
        </w:rPr>
        <w:t>name</w:t>
      </w:r>
      <w:r w:rsidR="00107768" w:rsidRPr="00D267F5">
        <w:rPr>
          <w:sz w:val="18"/>
          <w:szCs w:val="18"/>
          <w:lang w:val="en-GB"/>
        </w:rPr>
        <w:t> :</w:t>
      </w:r>
      <w:proofErr w:type="gramEnd"/>
      <w:r w:rsidR="00107768" w:rsidRPr="00D267F5">
        <w:rPr>
          <w:sz w:val="18"/>
          <w:szCs w:val="18"/>
          <w:lang w:val="en-GB"/>
        </w:rPr>
        <w:t xml:space="preserve">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proofErr w:type="spellStart"/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proofErr w:type="spellEnd"/>
      <w:r w:rsidRPr="00D267F5">
        <w:rPr>
          <w:szCs w:val="20"/>
          <w:lang w:val="en-GB"/>
        </w:rPr>
        <w:t xml:space="preserve"> phone</w:t>
      </w:r>
      <w:proofErr w:type="gramStart"/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proofErr w:type="gramEnd"/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proofErr w:type="gramStart"/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  <w:proofErr w:type="gramEnd"/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0966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2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70966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proofErr w:type="gramStart"/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proofErr w:type="gramEnd"/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proofErr w:type="spellStart"/>
      <w:r w:rsidRPr="00D267F5">
        <w:rPr>
          <w:b/>
          <w:lang w:val="en-GB"/>
        </w:rPr>
        <w:t>Adress</w:t>
      </w:r>
      <w:proofErr w:type="spellEnd"/>
      <w:r w:rsidRPr="00D267F5">
        <w:rPr>
          <w:b/>
          <w:lang w:val="en-GB"/>
        </w:rPr>
        <w:t xml:space="preserve">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6F4881">
        <w:rPr>
          <w:lang w:val="en-GB"/>
        </w:rPr>
      </w:r>
      <w:r w:rsidR="006F4881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6F4881">
              <w:rPr>
                <w:lang w:val="en-GB"/>
              </w:rPr>
            </w:r>
            <w:r w:rsidR="006F4881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6F4881">
              <w:rPr>
                <w:lang w:val="en-GB"/>
              </w:rPr>
            </w:r>
            <w:r w:rsidR="006F4881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B30098" w:rsidRPr="00B30098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  <w:r w:rsidR="00480814" w:rsidRPr="00D267F5">
        <w:rPr>
          <w:rFonts w:cs="Arial"/>
          <w:szCs w:val="20"/>
          <w:lang w:val="en-GB"/>
        </w:rPr>
        <w:t xml:space="preserve">, </w:t>
      </w:r>
      <w:r w:rsidRPr="00D267F5">
        <w:rPr>
          <w:rFonts w:cs="Arial"/>
          <w:szCs w:val="20"/>
          <w:lang w:val="en-GB"/>
        </w:rPr>
        <w:t xml:space="preserve">on which they have </w:t>
      </w:r>
      <w:r w:rsidRPr="00D267F5">
        <w:rPr>
          <w:rFonts w:cs="Arial"/>
          <w:szCs w:val="20"/>
          <w:u w:val="single"/>
          <w:lang w:val="en-GB"/>
        </w:rPr>
        <w:t>downloaded t</w:t>
      </w:r>
      <w:bookmarkStart w:id="4" w:name="_GoBack"/>
      <w:bookmarkEnd w:id="4"/>
      <w:r w:rsidRPr="00D267F5">
        <w:rPr>
          <w:rFonts w:cs="Arial"/>
          <w:szCs w:val="20"/>
          <w:u w:val="single"/>
          <w:lang w:val="en-GB"/>
        </w:rPr>
        <w:t>he S</w:t>
      </w:r>
      <w:r w:rsidR="000F4642">
        <w:rPr>
          <w:rFonts w:cs="Arial"/>
          <w:szCs w:val="20"/>
          <w:u w:val="single"/>
          <w:lang w:val="en-GB"/>
        </w:rPr>
        <w:t>tata</w:t>
      </w:r>
      <w:r w:rsidRPr="00D267F5">
        <w:rPr>
          <w:rFonts w:cs="Arial"/>
          <w:szCs w:val="20"/>
          <w:u w:val="single"/>
          <w:lang w:val="en-GB"/>
        </w:rPr>
        <w:t xml:space="preserve"> software, version </w:t>
      </w:r>
      <w:r w:rsidRPr="00047519">
        <w:rPr>
          <w:rFonts w:cs="Arial"/>
          <w:szCs w:val="20"/>
          <w:u w:val="single"/>
          <w:lang w:val="en-GB"/>
        </w:rPr>
        <w:t>1</w:t>
      </w:r>
      <w:r w:rsidR="00B565C6">
        <w:rPr>
          <w:rFonts w:cs="Arial"/>
          <w:szCs w:val="20"/>
          <w:u w:val="single"/>
          <w:lang w:val="en-GB"/>
        </w:rPr>
        <w:t>5</w:t>
      </w:r>
      <w:r w:rsidRPr="00D267F5">
        <w:rPr>
          <w:rFonts w:cs="Arial"/>
          <w:szCs w:val="20"/>
          <w:u w:val="single"/>
          <w:lang w:val="en-GB"/>
        </w:rPr>
        <w:t xml:space="preserve">, </w:t>
      </w:r>
      <w:proofErr w:type="gramStart"/>
      <w:r w:rsidRPr="00D267F5">
        <w:rPr>
          <w:rFonts w:cs="Arial"/>
          <w:szCs w:val="20"/>
          <w:u w:val="single"/>
          <w:lang w:val="en-GB"/>
        </w:rPr>
        <w:t>prior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to the course</w:t>
      </w:r>
      <w:r w:rsidRPr="00D267F5">
        <w:rPr>
          <w:rFonts w:cs="Arial"/>
          <w:szCs w:val="20"/>
          <w:lang w:val="en-GB"/>
        </w:rPr>
        <w:t xml:space="preserve">. </w:t>
      </w:r>
      <w:r w:rsidRPr="00D267F5">
        <w:rPr>
          <w:rFonts w:cs="Arial"/>
          <w:szCs w:val="20"/>
          <w:u w:val="single"/>
          <w:lang w:val="en-GB"/>
        </w:rPr>
        <w:t xml:space="preserve">The software is included in the registration price and </w:t>
      </w:r>
      <w:r w:rsidR="00C66214">
        <w:rPr>
          <w:rFonts w:cs="Arial"/>
          <w:szCs w:val="20"/>
          <w:u w:val="single"/>
          <w:lang w:val="en-GB"/>
        </w:rPr>
        <w:t xml:space="preserve">the access code </w:t>
      </w:r>
      <w:proofErr w:type="gramStart"/>
      <w:r w:rsidRPr="00D267F5">
        <w:rPr>
          <w:rFonts w:cs="Arial"/>
          <w:szCs w:val="20"/>
          <w:u w:val="single"/>
          <w:lang w:val="en-GB"/>
        </w:rPr>
        <w:t>will be sent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</w:t>
      </w:r>
      <w:r w:rsidR="00C66214">
        <w:rPr>
          <w:rFonts w:cs="Arial"/>
          <w:szCs w:val="20"/>
          <w:u w:val="single"/>
          <w:lang w:val="en-GB"/>
        </w:rPr>
        <w:t xml:space="preserve">per email </w:t>
      </w:r>
      <w:r w:rsidRPr="00D267F5">
        <w:rPr>
          <w:rFonts w:cs="Arial"/>
          <w:szCs w:val="20"/>
          <w:u w:val="single"/>
          <w:lang w:val="en-GB"/>
        </w:rPr>
        <w:t xml:space="preserve">once </w:t>
      </w:r>
      <w:r w:rsidRPr="00B30098">
        <w:rPr>
          <w:rFonts w:cs="Arial"/>
          <w:szCs w:val="20"/>
          <w:u w:val="single"/>
          <w:lang w:val="en-GB"/>
        </w:rPr>
        <w:t>the registration is confirmed</w:t>
      </w:r>
      <w:r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</w:t>
      </w:r>
      <w:proofErr w:type="gramStart"/>
      <w:r w:rsidRPr="00B30098">
        <w:rPr>
          <w:rFonts w:cs="Arial"/>
          <w:szCs w:val="20"/>
          <w:lang w:val="en-GB"/>
        </w:rPr>
        <w:t xml:space="preserve">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proofErr w:type="gramEnd"/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D91A2C" w:rsidRPr="00675AEA" w:rsidRDefault="00E8099C" w:rsidP="0010210C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EE4321" w:rsidRPr="000F4642" w:rsidRDefault="00EE4321" w:rsidP="00675AEA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C57F23" w:rsidRPr="000F4642" w:rsidRDefault="00C57F23" w:rsidP="003714BC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Pr="006C22D7" w:rsidRDefault="00BA5D1E" w:rsidP="002362FC">
    <w:pPr>
      <w:pStyle w:val="Pieddepage"/>
      <w:jc w:val="right"/>
      <w:rPr>
        <w:sz w:val="16"/>
        <w:szCs w:val="16"/>
      </w:rPr>
    </w:pPr>
    <w:r>
      <w:tab/>
    </w:r>
    <w:r>
      <w:tab/>
    </w:r>
    <w:r w:rsidRPr="006C22D7">
      <w:rPr>
        <w:sz w:val="16"/>
        <w:szCs w:val="16"/>
      </w:rPr>
      <w:t>Cochrane Suisse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8F4F5B">
      <w:rPr>
        <w:noProof/>
        <w:sz w:val="16"/>
        <w:szCs w:val="16"/>
        <w:lang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859790</wp:posOffset>
          </wp:positionH>
          <wp:positionV relativeFrom="page">
            <wp:posOffset>9890125</wp:posOffset>
          </wp:positionV>
          <wp:extent cx="4145280" cy="288925"/>
          <wp:effectExtent l="0" t="0" r="0" b="0"/>
          <wp:wrapTopAndBottom/>
          <wp:docPr id="12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528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 w:rsidRPr="006C22D7">
      <w:rPr>
        <w:sz w:val="16"/>
        <w:szCs w:val="16"/>
      </w:rPr>
      <w:tab/>
      <w:t xml:space="preserve">IUMSP, </w:t>
    </w:r>
    <w:proofErr w:type="spellStart"/>
    <w:r>
      <w:rPr>
        <w:sz w:val="16"/>
        <w:szCs w:val="16"/>
      </w:rPr>
      <w:t>Biopôle</w:t>
    </w:r>
    <w:proofErr w:type="spellEnd"/>
    <w:r>
      <w:rPr>
        <w:sz w:val="16"/>
        <w:szCs w:val="16"/>
      </w:rPr>
      <w:t xml:space="preserve"> 2, Route de la Corniche 10, 1010</w:t>
    </w:r>
    <w:r w:rsidRPr="006C22D7">
      <w:rPr>
        <w:sz w:val="16"/>
        <w:szCs w:val="16"/>
      </w:rPr>
      <w:t xml:space="preserve"> Lausanne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6C22D7">
      <w:rPr>
        <w:sz w:val="16"/>
        <w:szCs w:val="16"/>
      </w:rPr>
      <w:tab/>
    </w:r>
    <w:r w:rsidRPr="00526722">
      <w:rPr>
        <w:noProof/>
        <w:sz w:val="16"/>
        <w:szCs w:val="16"/>
        <w:lang w:eastAsia="fr-CH"/>
      </w:rPr>
      <w:drawing>
        <wp:anchor distT="0" distB="0" distL="114300" distR="114300" simplePos="0" relativeHeight="251667456" behindDoc="0" locked="1" layoutInCell="1" allowOverlap="0">
          <wp:simplePos x="0" y="0"/>
          <wp:positionH relativeFrom="page">
            <wp:posOffset>3201035</wp:posOffset>
          </wp:positionH>
          <wp:positionV relativeFrom="page">
            <wp:posOffset>9867900</wp:posOffset>
          </wp:positionV>
          <wp:extent cx="987425" cy="305435"/>
          <wp:effectExtent l="19050" t="0" r="3175" b="0"/>
          <wp:wrapNone/>
          <wp:docPr id="36" name="Image 4" descr="lo_unil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_gri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>
      <w:rPr>
        <w:sz w:val="16"/>
        <w:szCs w:val="16"/>
      </w:rPr>
      <w:t>Ms. Lucienne Boujon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Tél. : +41 21 314 72 62</w:t>
    </w:r>
  </w:p>
  <w:p w:rsidR="00BA5D1E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ab/>
    </w:r>
    <w:hyperlink r:id="rId3" w:history="1">
      <w:r w:rsidR="00F5484E" w:rsidRPr="00DA3A98">
        <w:rPr>
          <w:rStyle w:val="Lienhypertexte"/>
          <w:sz w:val="16"/>
          <w:szCs w:val="16"/>
        </w:rPr>
        <w:t>swiss.cochrane@chuv.ch</w:t>
      </w:r>
    </w:hyperlink>
  </w:p>
  <w:p w:rsidR="00BA5D1E" w:rsidRPr="006C22D7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>http://swiss.cochrane.org/fr/accueil</w:t>
    </w:r>
  </w:p>
  <w:p w:rsidR="00BA5D1E" w:rsidRDefault="00BA5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  <w:r w:rsidR="006F4881"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39.75pt">
          <v:imagedata r:id="rId1" o:title="Cochrane_Switzerland_Logo_CMY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8"/>
    <w:rsid w:val="000276F5"/>
    <w:rsid w:val="00036DD1"/>
    <w:rsid w:val="00047519"/>
    <w:rsid w:val="000519E8"/>
    <w:rsid w:val="00065879"/>
    <w:rsid w:val="00070CAE"/>
    <w:rsid w:val="00072F1F"/>
    <w:rsid w:val="00086A5E"/>
    <w:rsid w:val="000C2844"/>
    <w:rsid w:val="000F4642"/>
    <w:rsid w:val="0010210C"/>
    <w:rsid w:val="00105C78"/>
    <w:rsid w:val="001061C8"/>
    <w:rsid w:val="00107768"/>
    <w:rsid w:val="00135F82"/>
    <w:rsid w:val="001409BE"/>
    <w:rsid w:val="00142A0E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6279"/>
    <w:rsid w:val="004F42F7"/>
    <w:rsid w:val="00512A1D"/>
    <w:rsid w:val="00526722"/>
    <w:rsid w:val="005534B7"/>
    <w:rsid w:val="00586DD7"/>
    <w:rsid w:val="00596BD8"/>
    <w:rsid w:val="005C66E7"/>
    <w:rsid w:val="005C7F46"/>
    <w:rsid w:val="005E1423"/>
    <w:rsid w:val="005E51DB"/>
    <w:rsid w:val="00621D92"/>
    <w:rsid w:val="00633E3F"/>
    <w:rsid w:val="00647D49"/>
    <w:rsid w:val="00675AEA"/>
    <w:rsid w:val="00687D6A"/>
    <w:rsid w:val="006C22D7"/>
    <w:rsid w:val="006E6155"/>
    <w:rsid w:val="006E6280"/>
    <w:rsid w:val="006F4881"/>
    <w:rsid w:val="0070125E"/>
    <w:rsid w:val="00724D99"/>
    <w:rsid w:val="007340EE"/>
    <w:rsid w:val="00760FCB"/>
    <w:rsid w:val="007626A0"/>
    <w:rsid w:val="00796082"/>
    <w:rsid w:val="007B64D4"/>
    <w:rsid w:val="007C5285"/>
    <w:rsid w:val="00811439"/>
    <w:rsid w:val="008369FA"/>
    <w:rsid w:val="00857561"/>
    <w:rsid w:val="00873AFC"/>
    <w:rsid w:val="00877173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565C6"/>
    <w:rsid w:val="00B72CC8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66214"/>
    <w:rsid w:val="00CA711C"/>
    <w:rsid w:val="00CE201F"/>
    <w:rsid w:val="00D15FC5"/>
    <w:rsid w:val="00D17C11"/>
    <w:rsid w:val="00D24060"/>
    <w:rsid w:val="00D267F5"/>
    <w:rsid w:val="00D36C56"/>
    <w:rsid w:val="00D6490F"/>
    <w:rsid w:val="00D76AD5"/>
    <w:rsid w:val="00D85FE1"/>
    <w:rsid w:val="00D91A2C"/>
    <w:rsid w:val="00D91C8B"/>
    <w:rsid w:val="00DC45A1"/>
    <w:rsid w:val="00DE0957"/>
    <w:rsid w:val="00DF05D7"/>
    <w:rsid w:val="00E72C38"/>
    <w:rsid w:val="00E8099C"/>
    <w:rsid w:val="00E87095"/>
    <w:rsid w:val="00E94CC7"/>
    <w:rsid w:val="00EB63A7"/>
    <w:rsid w:val="00EC2FC7"/>
    <w:rsid w:val="00EC411A"/>
    <w:rsid w:val="00EE4321"/>
    <w:rsid w:val="00F5484E"/>
    <w:rsid w:val="00F70966"/>
    <w:rsid w:val="00FA69AE"/>
    <w:rsid w:val="00FC67D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  <w14:docId w14:val="06557CAC"/>
  <w15:docId w15:val="{D3236CDB-0FFB-4FEE-8F7C-898995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68"/>
  </w:style>
  <w:style w:type="paragraph" w:styleId="Pieddepage">
    <w:name w:val="footer"/>
    <w:basedOn w:val="Normal"/>
    <w:link w:val="Pieddepag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  <w:szCs w:val="20"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ss.cochrane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iss.cochrane@chuv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Boujon Lucienne</cp:lastModifiedBy>
  <cp:revision>8</cp:revision>
  <cp:lastPrinted>2011-09-08T06:27:00Z</cp:lastPrinted>
  <dcterms:created xsi:type="dcterms:W3CDTF">2017-04-18T09:41:00Z</dcterms:created>
  <dcterms:modified xsi:type="dcterms:W3CDTF">2018-03-28T07:38:00Z</dcterms:modified>
</cp:coreProperties>
</file>