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6" w:rsidRPr="00D267F5" w:rsidRDefault="005C7F46" w:rsidP="003D7096">
      <w:pPr>
        <w:rPr>
          <w:sz w:val="24"/>
          <w:szCs w:val="24"/>
          <w:lang w:val="en-GB"/>
        </w:rPr>
      </w:pPr>
      <w:bookmarkStart w:id="0" w:name="_GoBack"/>
      <w:bookmarkEnd w:id="0"/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F5484E" w:rsidRDefault="005C7F46" w:rsidP="00E72C38">
      <w:pPr>
        <w:rPr>
          <w:szCs w:val="20"/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135F82" w:rsidRPr="00B30098">
        <w:rPr>
          <w:lang w:val="en-GB"/>
        </w:rPr>
        <w:t xml:space="preserve">(registrations </w:t>
      </w:r>
      <w:proofErr w:type="gramStart"/>
      <w:r w:rsidR="00135F82" w:rsidRPr="00B30098">
        <w:rPr>
          <w:lang w:val="en-GB"/>
        </w:rPr>
        <w:t>will be accepted</w:t>
      </w:r>
      <w:proofErr w:type="gramEnd"/>
      <w:r w:rsidR="00C82EDF">
        <w:rPr>
          <w:lang w:val="en-GB"/>
        </w:rPr>
        <w:t xml:space="preserve"> as long as the course is not fully booked</w:t>
      </w:r>
      <w:r w:rsidR="00135F82" w:rsidRPr="00B30098">
        <w:rPr>
          <w:lang w:val="en-GB"/>
        </w:rPr>
        <w:t>)</w:t>
      </w:r>
      <w:r w:rsidRPr="00B30098">
        <w:rPr>
          <w:lang w:val="en-GB"/>
        </w:rPr>
        <w:t>.</w:t>
      </w:r>
      <w:r w:rsidR="00F5484E">
        <w:rPr>
          <w:lang w:val="en-GB"/>
        </w:rPr>
        <w:t xml:space="preserve"> </w:t>
      </w:r>
      <w:r w:rsidR="00E72C38" w:rsidRPr="00F5484E">
        <w:rPr>
          <w:szCs w:val="20"/>
          <w:lang w:val="en-GB"/>
        </w:rPr>
        <w:t>(</w:t>
      </w:r>
      <w:r w:rsidR="001E46E4" w:rsidRPr="00F5484E">
        <w:rPr>
          <w:szCs w:val="20"/>
          <w:lang w:val="en-GB"/>
        </w:rPr>
        <w:t>Email</w:t>
      </w:r>
      <w:r w:rsidR="00D85FE1" w:rsidRPr="00F5484E">
        <w:rPr>
          <w:szCs w:val="20"/>
          <w:lang w:val="en-GB"/>
        </w:rPr>
        <w:t>:</w:t>
      </w:r>
      <w:r w:rsidR="00E72C38" w:rsidRPr="00F5484E">
        <w:rPr>
          <w:szCs w:val="20"/>
          <w:lang w:val="en-GB"/>
        </w:rPr>
        <w:t xml:space="preserve"> </w:t>
      </w:r>
      <w:hyperlink r:id="rId7" w:history="1">
        <w:r w:rsidR="004E5172" w:rsidRPr="008A349E">
          <w:rPr>
            <w:rStyle w:val="Lienhypertexte"/>
            <w:szCs w:val="20"/>
            <w:lang w:val="en-GB"/>
          </w:rPr>
          <w:t>suisse.cochrane@unisante.ch</w:t>
        </w:r>
      </w:hyperlink>
      <w:r w:rsidR="00E72C38" w:rsidRPr="00F5484E">
        <w:rPr>
          <w:szCs w:val="20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BE" w:rsidRPr="004E5172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894FFE" w:rsidRPr="00894FFE" w:rsidRDefault="00BF12FF" w:rsidP="00894FFE">
      <w:pPr>
        <w:jc w:val="center"/>
        <w:rPr>
          <w:b/>
          <w:sz w:val="24"/>
          <w:szCs w:val="24"/>
          <w:lang w:val="en-GB"/>
        </w:rPr>
      </w:pPr>
      <w:r w:rsidRPr="00746FDA">
        <w:rPr>
          <w:b/>
          <w:color w:val="1F497D" w:themeColor="text2"/>
          <w:sz w:val="24"/>
          <w:szCs w:val="24"/>
          <w:lang w:val="en-GB"/>
        </w:rPr>
        <w:t>M</w:t>
      </w:r>
      <w:r w:rsidR="005C7F46" w:rsidRPr="00746FDA">
        <w:rPr>
          <w:b/>
          <w:color w:val="1F497D" w:themeColor="text2"/>
          <w:sz w:val="24"/>
          <w:szCs w:val="24"/>
          <w:lang w:val="en-GB"/>
        </w:rPr>
        <w:t>e</w:t>
      </w:r>
      <w:r w:rsidRPr="00746FDA">
        <w:rPr>
          <w:b/>
          <w:color w:val="1F497D" w:themeColor="text2"/>
          <w:sz w:val="24"/>
          <w:szCs w:val="24"/>
          <w:lang w:val="en-GB"/>
        </w:rPr>
        <w:t>ta-analys</w:t>
      </w:r>
      <w:r w:rsidR="005C7F46" w:rsidRPr="00746FDA">
        <w:rPr>
          <w:b/>
          <w:color w:val="1F497D" w:themeColor="text2"/>
          <w:sz w:val="24"/>
          <w:szCs w:val="24"/>
          <w:lang w:val="en-GB"/>
        </w:rPr>
        <w:t>is</w:t>
      </w:r>
      <w:r w:rsidRPr="00746FDA">
        <w:rPr>
          <w:b/>
          <w:color w:val="1F497D" w:themeColor="text2"/>
          <w:sz w:val="24"/>
          <w:szCs w:val="24"/>
          <w:lang w:val="en-GB"/>
        </w:rPr>
        <w:t>: </w:t>
      </w:r>
      <w:r w:rsidR="005C7F46" w:rsidRPr="00746FDA">
        <w:rPr>
          <w:b/>
          <w:color w:val="1F497D" w:themeColor="text2"/>
          <w:sz w:val="24"/>
          <w:szCs w:val="24"/>
          <w:lang w:val="en-GB"/>
        </w:rPr>
        <w:t>Advanced methods using the STATA software</w:t>
      </w:r>
    </w:p>
    <w:p w:rsidR="00A23B2A" w:rsidRDefault="00746FDA" w:rsidP="00894FFE">
      <w:pPr>
        <w:spacing w:before="120" w:line="360" w:lineRule="auto"/>
        <w:rPr>
          <w:b/>
          <w:szCs w:val="20"/>
          <w:lang w:val="en-GB"/>
        </w:rPr>
      </w:pP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r w:rsidRPr="00D267F5">
        <w:rPr>
          <w:lang w:val="en-GB"/>
        </w:rPr>
        <w:t xml:space="preserve"> </w:t>
      </w:r>
      <w:r w:rsidR="00894FFE" w:rsidRPr="00894FFE">
        <w:rPr>
          <w:u w:val="single"/>
          <w:lang w:val="en-GB"/>
        </w:rPr>
        <w:t xml:space="preserve">Meta-analysis and Systematic Reviews </w:t>
      </w:r>
      <w:r w:rsidR="00894FFE" w:rsidRPr="00894FFE">
        <w:rPr>
          <w:u w:val="single"/>
          <w:lang w:val="en-GB"/>
        </w:rPr>
        <w:tab/>
        <w:t>(5</w:t>
      </w:r>
      <w:r w:rsidR="0016175A">
        <w:rPr>
          <w:u w:val="single"/>
          <w:lang w:val="en-GB"/>
        </w:rPr>
        <w:t xml:space="preserve"> </w:t>
      </w:r>
      <w:r w:rsidR="00894FFE" w:rsidRPr="00894FFE">
        <w:rPr>
          <w:u w:val="single"/>
          <w:lang w:val="en-GB"/>
        </w:rPr>
        <w:t xml:space="preserve">days)    </w:t>
      </w:r>
      <w:r w:rsidR="00894FFE" w:rsidRPr="00894FFE">
        <w:rPr>
          <w:u w:val="single"/>
          <w:lang w:val="en-GB"/>
        </w:rPr>
        <w:tab/>
      </w:r>
      <w:r w:rsidR="00A23B2A" w:rsidRPr="00894FFE">
        <w:rPr>
          <w:szCs w:val="20"/>
          <w:u w:val="single"/>
          <w:lang w:val="en-GB"/>
        </w:rPr>
        <w:t xml:space="preserve">Lausanne, </w:t>
      </w:r>
      <w:r w:rsidR="00135F82" w:rsidRPr="00894FFE">
        <w:rPr>
          <w:szCs w:val="20"/>
          <w:u w:val="single"/>
          <w:lang w:val="en-GB"/>
        </w:rPr>
        <w:t>Septe</w:t>
      </w:r>
      <w:r w:rsidR="005C7F46" w:rsidRPr="00894FFE">
        <w:rPr>
          <w:szCs w:val="20"/>
          <w:u w:val="single"/>
          <w:lang w:val="en-GB"/>
        </w:rPr>
        <w:t xml:space="preserve">mber </w:t>
      </w:r>
      <w:r w:rsidR="00894FFE" w:rsidRPr="00894FFE">
        <w:rPr>
          <w:szCs w:val="20"/>
          <w:u w:val="single"/>
          <w:lang w:val="en-GB"/>
        </w:rPr>
        <w:t>7</w:t>
      </w:r>
      <w:r w:rsidR="00BF12FF" w:rsidRPr="00894FFE">
        <w:rPr>
          <w:szCs w:val="20"/>
          <w:u w:val="single"/>
          <w:lang w:val="en-GB"/>
        </w:rPr>
        <w:t xml:space="preserve"> </w:t>
      </w:r>
      <w:r w:rsidR="005C7F46" w:rsidRPr="00894FFE">
        <w:rPr>
          <w:szCs w:val="20"/>
          <w:u w:val="single"/>
          <w:lang w:val="en-GB"/>
        </w:rPr>
        <w:t>to</w:t>
      </w:r>
      <w:r w:rsidR="00BF12FF" w:rsidRPr="00894FFE">
        <w:rPr>
          <w:szCs w:val="20"/>
          <w:u w:val="single"/>
          <w:lang w:val="en-GB"/>
        </w:rPr>
        <w:t xml:space="preserve"> </w:t>
      </w:r>
      <w:r w:rsidR="00894FFE" w:rsidRPr="00894FFE">
        <w:rPr>
          <w:szCs w:val="20"/>
          <w:u w:val="single"/>
          <w:lang w:val="en-GB"/>
        </w:rPr>
        <w:t>11</w:t>
      </w:r>
      <w:r w:rsidR="005C7F46" w:rsidRPr="00894FFE">
        <w:rPr>
          <w:szCs w:val="20"/>
          <w:u w:val="single"/>
          <w:lang w:val="en-GB"/>
        </w:rPr>
        <w:t>,</w:t>
      </w:r>
      <w:r w:rsidR="00BF12FF" w:rsidRPr="00894FFE">
        <w:rPr>
          <w:szCs w:val="20"/>
          <w:u w:val="single"/>
          <w:lang w:val="en-GB"/>
        </w:rPr>
        <w:t xml:space="preserve"> </w:t>
      </w:r>
      <w:r w:rsidR="00BC41EC" w:rsidRPr="00894FFE">
        <w:rPr>
          <w:szCs w:val="20"/>
          <w:u w:val="single"/>
          <w:lang w:val="en-GB"/>
        </w:rPr>
        <w:t>20</w:t>
      </w:r>
      <w:r w:rsidR="00894FFE" w:rsidRPr="00894FFE">
        <w:rPr>
          <w:szCs w:val="20"/>
          <w:u w:val="single"/>
          <w:lang w:val="en-GB"/>
        </w:rPr>
        <w:t>20</w:t>
      </w:r>
    </w:p>
    <w:p w:rsidR="00894FFE" w:rsidRPr="00894FFE" w:rsidRDefault="00894FFE" w:rsidP="00894FFE">
      <w:pPr>
        <w:spacing w:before="120" w:line="360" w:lineRule="auto"/>
        <w:rPr>
          <w:szCs w:val="20"/>
          <w:u w:val="single"/>
          <w:lang w:val="en-GB"/>
        </w:rPr>
      </w:pP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r w:rsidRPr="00D267F5">
        <w:rPr>
          <w:lang w:val="en-GB"/>
        </w:rPr>
        <w:t xml:space="preserve"> </w:t>
      </w:r>
      <w:r w:rsidRPr="00894FFE">
        <w:rPr>
          <w:u w:val="single"/>
          <w:lang w:val="en-GB"/>
        </w:rPr>
        <w:t xml:space="preserve">Meta-analysis </w:t>
      </w:r>
      <w:r w:rsidRPr="00894FFE">
        <w:rPr>
          <w:u w:val="single"/>
          <w:lang w:val="en-GB"/>
        </w:rPr>
        <w:tab/>
      </w:r>
      <w:r w:rsidRPr="00894FFE">
        <w:rPr>
          <w:u w:val="single"/>
          <w:lang w:val="en-GB"/>
        </w:rPr>
        <w:tab/>
      </w:r>
      <w:r w:rsidRPr="00894FFE">
        <w:rPr>
          <w:u w:val="single"/>
          <w:lang w:val="en-GB"/>
        </w:rPr>
        <w:tab/>
      </w:r>
      <w:r w:rsidRPr="00894FFE">
        <w:rPr>
          <w:u w:val="single"/>
          <w:lang w:val="en-GB"/>
        </w:rPr>
        <w:tab/>
        <w:t>(4</w:t>
      </w:r>
      <w:r w:rsidR="0016175A">
        <w:rPr>
          <w:u w:val="single"/>
          <w:lang w:val="en-GB"/>
        </w:rPr>
        <w:t xml:space="preserve"> </w:t>
      </w:r>
      <w:r w:rsidRPr="00894FFE">
        <w:rPr>
          <w:u w:val="single"/>
          <w:lang w:val="en-GB"/>
        </w:rPr>
        <w:t xml:space="preserve">days)   </w:t>
      </w:r>
      <w:r w:rsidRPr="00894FFE">
        <w:rPr>
          <w:u w:val="single"/>
          <w:lang w:val="en-GB"/>
        </w:rPr>
        <w:tab/>
      </w:r>
      <w:r w:rsidRPr="00894FFE">
        <w:rPr>
          <w:szCs w:val="20"/>
          <w:u w:val="single"/>
          <w:lang w:val="en-GB"/>
        </w:rPr>
        <w:t>Lausanne, September 8 to 11, 2020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24060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D24060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2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 xml:space="preserve">First </w:t>
      </w:r>
      <w:proofErr w:type="gramStart"/>
      <w:r w:rsidRPr="00D267F5">
        <w:rPr>
          <w:sz w:val="18"/>
          <w:szCs w:val="18"/>
          <w:lang w:val="en-GB"/>
        </w:rPr>
        <w:t>name</w:t>
      </w:r>
      <w:r w:rsidR="00107768" w:rsidRPr="00D267F5">
        <w:rPr>
          <w:sz w:val="18"/>
          <w:szCs w:val="18"/>
          <w:lang w:val="en-GB"/>
        </w:rPr>
        <w:t> :</w:t>
      </w:r>
      <w:proofErr w:type="gramEnd"/>
      <w:r w:rsidR="00107768" w:rsidRPr="00D267F5">
        <w:rPr>
          <w:sz w:val="18"/>
          <w:szCs w:val="18"/>
          <w:lang w:val="en-GB"/>
        </w:rPr>
        <w:t xml:space="preserve">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proofErr w:type="spellStart"/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proofErr w:type="spellEnd"/>
      <w:r w:rsidRPr="00D267F5">
        <w:rPr>
          <w:szCs w:val="20"/>
          <w:lang w:val="en-GB"/>
        </w:rPr>
        <w:t xml:space="preserve"> phone</w:t>
      </w:r>
      <w:proofErr w:type="gramStart"/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proofErr w:type="gramEnd"/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proofErr w:type="gramStart"/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  <w:proofErr w:type="gramEnd"/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70966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F70966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4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proofErr w:type="gramStart"/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proofErr w:type="gramEnd"/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proofErr w:type="spellStart"/>
      <w:r w:rsidRPr="00D267F5">
        <w:rPr>
          <w:b/>
          <w:lang w:val="en-GB"/>
        </w:rPr>
        <w:t>Adress</w:t>
      </w:r>
      <w:proofErr w:type="spellEnd"/>
      <w:r w:rsidRPr="00D267F5">
        <w:rPr>
          <w:b/>
          <w:lang w:val="en-GB"/>
        </w:rPr>
        <w:t xml:space="preserve">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0C7C89">
        <w:rPr>
          <w:lang w:val="en-GB"/>
        </w:rPr>
      </w:r>
      <w:r w:rsidR="000C7C89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0C7C89">
              <w:rPr>
                <w:lang w:val="en-GB"/>
              </w:rPr>
            </w:r>
            <w:r w:rsidR="000C7C89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0C7C89">
              <w:rPr>
                <w:lang w:val="en-GB"/>
              </w:rPr>
            </w:r>
            <w:r w:rsidR="000C7C89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B30098" w:rsidRPr="00B30098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  <w:r w:rsidR="00480814" w:rsidRPr="00D267F5">
        <w:rPr>
          <w:rFonts w:cs="Arial"/>
          <w:szCs w:val="20"/>
          <w:lang w:val="en-GB"/>
        </w:rPr>
        <w:t xml:space="preserve">, </w:t>
      </w:r>
      <w:r w:rsidRPr="00D267F5">
        <w:rPr>
          <w:rFonts w:cs="Arial"/>
          <w:szCs w:val="20"/>
          <w:lang w:val="en-GB"/>
        </w:rPr>
        <w:t xml:space="preserve">on which they have </w:t>
      </w:r>
      <w:r w:rsidRPr="00D267F5">
        <w:rPr>
          <w:rFonts w:cs="Arial"/>
          <w:szCs w:val="20"/>
          <w:u w:val="single"/>
          <w:lang w:val="en-GB"/>
        </w:rPr>
        <w:t>downloaded the S</w:t>
      </w:r>
      <w:r w:rsidR="000F4642">
        <w:rPr>
          <w:rFonts w:cs="Arial"/>
          <w:szCs w:val="20"/>
          <w:u w:val="single"/>
          <w:lang w:val="en-GB"/>
        </w:rPr>
        <w:t>tata</w:t>
      </w:r>
      <w:r w:rsidRPr="00D267F5">
        <w:rPr>
          <w:rFonts w:cs="Arial"/>
          <w:szCs w:val="20"/>
          <w:u w:val="single"/>
          <w:lang w:val="en-GB"/>
        </w:rPr>
        <w:t xml:space="preserve"> software, version </w:t>
      </w:r>
      <w:r w:rsidRPr="00047519">
        <w:rPr>
          <w:rFonts w:cs="Arial"/>
          <w:szCs w:val="20"/>
          <w:u w:val="single"/>
          <w:lang w:val="en-GB"/>
        </w:rPr>
        <w:t>1</w:t>
      </w:r>
      <w:r w:rsidR="004E5172">
        <w:rPr>
          <w:rFonts w:cs="Arial"/>
          <w:szCs w:val="20"/>
          <w:u w:val="single"/>
          <w:lang w:val="en-GB"/>
        </w:rPr>
        <w:t>6</w:t>
      </w:r>
      <w:r w:rsidRPr="00D267F5">
        <w:rPr>
          <w:rFonts w:cs="Arial"/>
          <w:szCs w:val="20"/>
          <w:u w:val="single"/>
          <w:lang w:val="en-GB"/>
        </w:rPr>
        <w:t xml:space="preserve">, </w:t>
      </w:r>
      <w:proofErr w:type="gramStart"/>
      <w:r w:rsidRPr="00D267F5">
        <w:rPr>
          <w:rFonts w:cs="Arial"/>
          <w:szCs w:val="20"/>
          <w:u w:val="single"/>
          <w:lang w:val="en-GB"/>
        </w:rPr>
        <w:t>prior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to the course</w:t>
      </w:r>
      <w:r w:rsidRPr="00D267F5">
        <w:rPr>
          <w:rFonts w:cs="Arial"/>
          <w:szCs w:val="20"/>
          <w:lang w:val="en-GB"/>
        </w:rPr>
        <w:t xml:space="preserve">. </w:t>
      </w:r>
      <w:r w:rsidRPr="00D267F5">
        <w:rPr>
          <w:rFonts w:cs="Arial"/>
          <w:szCs w:val="20"/>
          <w:u w:val="single"/>
          <w:lang w:val="en-GB"/>
        </w:rPr>
        <w:t xml:space="preserve">The software is included in the registration price and </w:t>
      </w:r>
      <w:r w:rsidR="00C66214">
        <w:rPr>
          <w:rFonts w:cs="Arial"/>
          <w:szCs w:val="20"/>
          <w:u w:val="single"/>
          <w:lang w:val="en-GB"/>
        </w:rPr>
        <w:t xml:space="preserve">the access code </w:t>
      </w:r>
      <w:proofErr w:type="gramStart"/>
      <w:r w:rsidRPr="00D267F5">
        <w:rPr>
          <w:rFonts w:cs="Arial"/>
          <w:szCs w:val="20"/>
          <w:u w:val="single"/>
          <w:lang w:val="en-GB"/>
        </w:rPr>
        <w:t>will be sent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</w:t>
      </w:r>
      <w:r w:rsidR="00C66214">
        <w:rPr>
          <w:rFonts w:cs="Arial"/>
          <w:szCs w:val="20"/>
          <w:u w:val="single"/>
          <w:lang w:val="en-GB"/>
        </w:rPr>
        <w:t xml:space="preserve">per email </w:t>
      </w:r>
      <w:r w:rsidRPr="00D267F5">
        <w:rPr>
          <w:rFonts w:cs="Arial"/>
          <w:szCs w:val="20"/>
          <w:u w:val="single"/>
          <w:lang w:val="en-GB"/>
        </w:rPr>
        <w:t xml:space="preserve">once </w:t>
      </w:r>
      <w:r w:rsidRPr="00B30098">
        <w:rPr>
          <w:rFonts w:cs="Arial"/>
          <w:szCs w:val="20"/>
          <w:u w:val="single"/>
          <w:lang w:val="en-GB"/>
        </w:rPr>
        <w:t>the registration is confirmed</w:t>
      </w:r>
      <w:r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</w:t>
      </w:r>
      <w:proofErr w:type="gramStart"/>
      <w:r w:rsidRPr="00B30098">
        <w:rPr>
          <w:rFonts w:cs="Arial"/>
          <w:szCs w:val="20"/>
          <w:lang w:val="en-GB"/>
        </w:rPr>
        <w:t xml:space="preserve">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proofErr w:type="gramEnd"/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EE4321" w:rsidRPr="00894FFE" w:rsidRDefault="00E8099C" w:rsidP="00894FFE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C57F23" w:rsidRPr="000F4642" w:rsidRDefault="00C57F23" w:rsidP="003714BC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Pr="00B743FB" w:rsidRDefault="00BA5D1E" w:rsidP="00B743FB">
    <w:pPr>
      <w:pStyle w:val="Pieddepage"/>
      <w:rPr>
        <w:sz w:val="18"/>
        <w:szCs w:val="18"/>
      </w:rPr>
    </w:pPr>
    <w:r w:rsidRPr="00B743FB">
      <w:rPr>
        <w:b/>
        <w:color w:val="17365D" w:themeColor="text2" w:themeShade="BF"/>
        <w:sz w:val="18"/>
        <w:szCs w:val="18"/>
      </w:rPr>
      <w:t>Cochrane Suisse</w:t>
    </w:r>
    <w:r w:rsidR="00B743FB">
      <w:rPr>
        <w:sz w:val="18"/>
        <w:szCs w:val="18"/>
      </w:rPr>
      <w:t xml:space="preserve"> - </w:t>
    </w:r>
    <w:r w:rsidR="006B00C7" w:rsidRPr="00B743FB">
      <w:rPr>
        <w:sz w:val="18"/>
        <w:szCs w:val="18"/>
      </w:rPr>
      <w:t xml:space="preserve"> IUMSP, </w:t>
    </w:r>
    <w:proofErr w:type="spellStart"/>
    <w:r w:rsidR="006B00C7" w:rsidRPr="00B743FB">
      <w:rPr>
        <w:sz w:val="18"/>
        <w:szCs w:val="18"/>
      </w:rPr>
      <w:t>Biopôle</w:t>
    </w:r>
    <w:proofErr w:type="spellEnd"/>
    <w:r w:rsidR="006B00C7" w:rsidRPr="00B743FB">
      <w:rPr>
        <w:sz w:val="18"/>
        <w:szCs w:val="18"/>
      </w:rPr>
      <w:t xml:space="preserve"> 2</w:t>
    </w:r>
    <w:r w:rsidR="00B743FB">
      <w:rPr>
        <w:sz w:val="18"/>
        <w:szCs w:val="18"/>
      </w:rPr>
      <w:t>,</w:t>
    </w:r>
    <w:r w:rsidRPr="00B743FB">
      <w:rPr>
        <w:sz w:val="18"/>
        <w:szCs w:val="18"/>
      </w:rPr>
      <w:t xml:space="preserve"> Route de la Corniche 10, 1010 Lausanne</w:t>
    </w:r>
  </w:p>
  <w:p w:rsidR="00BA5D1E" w:rsidRPr="004E5172" w:rsidRDefault="00BA5D1E" w:rsidP="00B743FB">
    <w:pPr>
      <w:pStyle w:val="Pieddepage"/>
      <w:rPr>
        <w:sz w:val="18"/>
        <w:szCs w:val="18"/>
        <w:lang w:val="de-CH"/>
      </w:rPr>
    </w:pPr>
    <w:r w:rsidRPr="004E5172">
      <w:rPr>
        <w:sz w:val="18"/>
        <w:szCs w:val="18"/>
        <w:lang w:val="de-CH"/>
      </w:rPr>
      <w:t xml:space="preserve">Ms. </w:t>
    </w:r>
    <w:r w:rsidR="004E5172">
      <w:rPr>
        <w:sz w:val="18"/>
        <w:szCs w:val="18"/>
        <w:lang w:val="de-CH"/>
      </w:rPr>
      <w:t xml:space="preserve">Viviane Glaettli </w:t>
    </w:r>
    <w:r w:rsidR="004E5172" w:rsidRPr="004E5172">
      <w:rPr>
        <w:sz w:val="18"/>
        <w:szCs w:val="18"/>
        <w:lang w:val="de-CH"/>
      </w:rPr>
      <w:t>Klasen</w:t>
    </w:r>
    <w:r w:rsidR="00B743FB" w:rsidRPr="004E5172">
      <w:rPr>
        <w:sz w:val="18"/>
        <w:szCs w:val="18"/>
        <w:lang w:val="de-CH"/>
      </w:rPr>
      <w:t xml:space="preserve"> - </w:t>
    </w:r>
    <w:proofErr w:type="spellStart"/>
    <w:r w:rsidRPr="004E5172">
      <w:rPr>
        <w:sz w:val="18"/>
        <w:szCs w:val="18"/>
        <w:lang w:val="de-CH"/>
      </w:rPr>
      <w:t>Tél</w:t>
    </w:r>
    <w:proofErr w:type="spellEnd"/>
    <w:r w:rsidRPr="004E5172">
      <w:rPr>
        <w:sz w:val="18"/>
        <w:szCs w:val="18"/>
        <w:lang w:val="de-CH"/>
      </w:rPr>
      <w:t xml:space="preserve">. : </w:t>
    </w:r>
    <w:r w:rsidR="004E5172" w:rsidRPr="004E5172">
      <w:rPr>
        <w:sz w:val="18"/>
        <w:szCs w:val="18"/>
        <w:lang w:val="de-CH"/>
      </w:rPr>
      <w:t>+41 (0) 21 314 55 68</w:t>
    </w:r>
    <w:r w:rsidR="004E5172">
      <w:rPr>
        <w:sz w:val="18"/>
        <w:szCs w:val="18"/>
        <w:lang w:val="de-CH"/>
      </w:rPr>
      <w:t xml:space="preserve"> </w:t>
    </w:r>
    <w:r w:rsidRPr="004E5172">
      <w:rPr>
        <w:sz w:val="18"/>
        <w:szCs w:val="18"/>
        <w:lang w:val="de-CH"/>
      </w:rPr>
      <w:tab/>
    </w:r>
    <w:hyperlink r:id="rId1" w:history="1">
      <w:r w:rsidR="004E5172" w:rsidRPr="008A349E">
        <w:rPr>
          <w:rStyle w:val="Lienhypertexte"/>
          <w:sz w:val="18"/>
          <w:szCs w:val="18"/>
          <w:lang w:val="de-CH"/>
        </w:rPr>
        <w:t>suisse.cochrane@unisante.ch</w:t>
      </w:r>
    </w:hyperlink>
  </w:p>
  <w:p w:rsidR="00BA5D1E" w:rsidRPr="00B743FB" w:rsidRDefault="00746FDA" w:rsidP="00B743FB">
    <w:pPr>
      <w:pStyle w:val="Pieddepage"/>
      <w:rPr>
        <w:b/>
        <w:color w:val="17365D" w:themeColor="text2" w:themeShade="BF"/>
        <w:sz w:val="18"/>
        <w:szCs w:val="18"/>
      </w:rPr>
    </w:pPr>
    <w:r>
      <w:rPr>
        <w:b/>
        <w:color w:val="17365D" w:themeColor="text2" w:themeShade="BF"/>
        <w:sz w:val="18"/>
        <w:szCs w:val="18"/>
      </w:rPr>
      <w:t>http://swiss.cochrane.org/fr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8"/>
    </w:tblGrid>
    <w:tr w:rsidR="006B00C7" w:rsidTr="00565904">
      <w:tc>
        <w:tcPr>
          <w:tcW w:w="3448" w:type="dxa"/>
        </w:tcPr>
        <w:p w:rsidR="006B00C7" w:rsidRDefault="006B00C7" w:rsidP="00AB36CC">
          <w:pPr>
            <w:pStyle w:val="En-tte"/>
            <w:tabs>
              <w:tab w:val="clear" w:pos="9072"/>
              <w:tab w:val="left" w:pos="4758"/>
              <w:tab w:val="right" w:pos="9639"/>
            </w:tabs>
          </w:pPr>
          <w:r w:rsidRPr="006B00C7">
            <w:rPr>
              <w:noProof/>
              <w:lang w:eastAsia="fr-CH"/>
            </w:rPr>
            <w:drawing>
              <wp:inline distT="0" distB="0" distL="0" distR="0">
                <wp:extent cx="923925" cy="510590"/>
                <wp:effectExtent l="0" t="0" r="0" b="0"/>
                <wp:docPr id="2" name="Image 2" descr="C:\Users\lboujon\AppData\Local\Microsoft\Windows\INetCache\Content.Outlook\3J7IFIVA\logo signature Unisa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boujon\AppData\Local\Microsoft\Windows\INetCache\Content.Outlook\3J7IFIVA\logo signature Unisa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6" cy="51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6B00C7" w:rsidRDefault="006B00C7" w:rsidP="003668B5">
          <w:pPr>
            <w:pStyle w:val="En-tte"/>
            <w:tabs>
              <w:tab w:val="clear" w:pos="9072"/>
              <w:tab w:val="left" w:pos="4758"/>
              <w:tab w:val="right" w:pos="9639"/>
            </w:tabs>
            <w:jc w:val="center"/>
          </w:pPr>
          <w:r w:rsidRPr="00526722">
            <w:rPr>
              <w:noProof/>
              <w:sz w:val="16"/>
              <w:szCs w:val="16"/>
              <w:lang w:eastAsia="fr-CH"/>
            </w:rPr>
            <w:drawing>
              <wp:anchor distT="0" distB="0" distL="114300" distR="114300" simplePos="0" relativeHeight="251659776" behindDoc="0" locked="1" layoutInCell="1" allowOverlap="0" wp14:anchorId="162A9D3F" wp14:editId="7BDF33BA">
                <wp:simplePos x="0" y="0"/>
                <wp:positionH relativeFrom="page">
                  <wp:posOffset>472440</wp:posOffset>
                </wp:positionH>
                <wp:positionV relativeFrom="page">
                  <wp:posOffset>10795</wp:posOffset>
                </wp:positionV>
                <wp:extent cx="1447800" cy="448310"/>
                <wp:effectExtent l="0" t="0" r="0" b="0"/>
                <wp:wrapNone/>
                <wp:docPr id="36" name="Image 4" descr="lo_unil_gr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_unil_gris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8" w:type="dxa"/>
        </w:tcPr>
        <w:p w:rsidR="006B00C7" w:rsidRDefault="006B00C7" w:rsidP="00701B22">
          <w:pPr>
            <w:pStyle w:val="En-tte"/>
            <w:tabs>
              <w:tab w:val="clear" w:pos="9072"/>
              <w:tab w:val="left" w:pos="4758"/>
              <w:tab w:val="right" w:pos="9639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>
                <wp:extent cx="1494491" cy="457850"/>
                <wp:effectExtent l="0" t="0" r="0" b="0"/>
                <wp:docPr id="1" name="Image 1" descr="Cochrane_Switzerland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chrane_Switzerland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95" cy="46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8"/>
    <w:rsid w:val="000276F5"/>
    <w:rsid w:val="0003493B"/>
    <w:rsid w:val="00036DD1"/>
    <w:rsid w:val="00047519"/>
    <w:rsid w:val="000519E8"/>
    <w:rsid w:val="00065879"/>
    <w:rsid w:val="00070CAE"/>
    <w:rsid w:val="00072F1F"/>
    <w:rsid w:val="00086A5E"/>
    <w:rsid w:val="000C2844"/>
    <w:rsid w:val="000C7C89"/>
    <w:rsid w:val="000F4642"/>
    <w:rsid w:val="0010210C"/>
    <w:rsid w:val="00105C78"/>
    <w:rsid w:val="001061C8"/>
    <w:rsid w:val="00107768"/>
    <w:rsid w:val="00135F82"/>
    <w:rsid w:val="001409BE"/>
    <w:rsid w:val="00142A0E"/>
    <w:rsid w:val="0016175A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68B5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5172"/>
    <w:rsid w:val="004E6279"/>
    <w:rsid w:val="004F42F7"/>
    <w:rsid w:val="00512A1D"/>
    <w:rsid w:val="00526722"/>
    <w:rsid w:val="005534B7"/>
    <w:rsid w:val="00565904"/>
    <w:rsid w:val="00586DD7"/>
    <w:rsid w:val="00596BD8"/>
    <w:rsid w:val="005C66E7"/>
    <w:rsid w:val="005C7F46"/>
    <w:rsid w:val="005D00E9"/>
    <w:rsid w:val="005E1423"/>
    <w:rsid w:val="005E51DB"/>
    <w:rsid w:val="00621D92"/>
    <w:rsid w:val="00633E3F"/>
    <w:rsid w:val="00647D49"/>
    <w:rsid w:val="00675AEA"/>
    <w:rsid w:val="00687D6A"/>
    <w:rsid w:val="006B00C7"/>
    <w:rsid w:val="006C22D7"/>
    <w:rsid w:val="006E6155"/>
    <w:rsid w:val="006E6280"/>
    <w:rsid w:val="006F4881"/>
    <w:rsid w:val="0070125E"/>
    <w:rsid w:val="00701B22"/>
    <w:rsid w:val="00724D99"/>
    <w:rsid w:val="007335AE"/>
    <w:rsid w:val="007340EE"/>
    <w:rsid w:val="00746FDA"/>
    <w:rsid w:val="00760FCB"/>
    <w:rsid w:val="007626A0"/>
    <w:rsid w:val="00796082"/>
    <w:rsid w:val="007A08FE"/>
    <w:rsid w:val="007B64D4"/>
    <w:rsid w:val="007C5285"/>
    <w:rsid w:val="00811439"/>
    <w:rsid w:val="008369FA"/>
    <w:rsid w:val="00857561"/>
    <w:rsid w:val="00873AFC"/>
    <w:rsid w:val="00877173"/>
    <w:rsid w:val="00894FFE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565C6"/>
    <w:rsid w:val="00B72CC8"/>
    <w:rsid w:val="00B743FB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66214"/>
    <w:rsid w:val="00C82EDF"/>
    <w:rsid w:val="00CA711C"/>
    <w:rsid w:val="00CE201F"/>
    <w:rsid w:val="00D15FC5"/>
    <w:rsid w:val="00D17C11"/>
    <w:rsid w:val="00D24060"/>
    <w:rsid w:val="00D267F5"/>
    <w:rsid w:val="00D36C56"/>
    <w:rsid w:val="00D6490F"/>
    <w:rsid w:val="00D76AD5"/>
    <w:rsid w:val="00D85FE1"/>
    <w:rsid w:val="00D91A2C"/>
    <w:rsid w:val="00D91C8B"/>
    <w:rsid w:val="00DC45A1"/>
    <w:rsid w:val="00DE0957"/>
    <w:rsid w:val="00DF05D7"/>
    <w:rsid w:val="00DF239A"/>
    <w:rsid w:val="00E72C38"/>
    <w:rsid w:val="00E8099C"/>
    <w:rsid w:val="00E87095"/>
    <w:rsid w:val="00E94CC7"/>
    <w:rsid w:val="00EB63A7"/>
    <w:rsid w:val="00EC2FC7"/>
    <w:rsid w:val="00EC411A"/>
    <w:rsid w:val="00EE4321"/>
    <w:rsid w:val="00F5484E"/>
    <w:rsid w:val="00F70966"/>
    <w:rsid w:val="00FA69AE"/>
    <w:rsid w:val="00FC67D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  <w15:docId w15:val="{D3236CDB-0FFB-4FEE-8F7C-898995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68"/>
  </w:style>
  <w:style w:type="paragraph" w:styleId="Pieddepage">
    <w:name w:val="footer"/>
    <w:basedOn w:val="Normal"/>
    <w:link w:val="Pieddepag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  <w:szCs w:val="20"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sse.cochrane@unisan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isse.cochrane@unisante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Savidan-Niederer Anita</cp:lastModifiedBy>
  <cp:revision>2</cp:revision>
  <cp:lastPrinted>2011-09-08T06:27:00Z</cp:lastPrinted>
  <dcterms:created xsi:type="dcterms:W3CDTF">2020-03-03T08:17:00Z</dcterms:created>
  <dcterms:modified xsi:type="dcterms:W3CDTF">2020-03-03T08:17:00Z</dcterms:modified>
</cp:coreProperties>
</file>